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>Record of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="00BE3839">
        <w:rPr>
          <w:rFonts w:ascii="Tahoma" w:eastAsia="Calibri" w:hAnsi="Tahoma" w:cs="Tahoma"/>
          <w:b/>
          <w:sz w:val="28"/>
          <w:szCs w:val="28"/>
          <w:lang w:eastAsia="en-US"/>
        </w:rPr>
        <w:t>Professional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 xml:space="preserve">Mentor 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>Session</w:t>
      </w: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233"/>
        <w:gridCol w:w="1134"/>
        <w:gridCol w:w="270"/>
        <w:gridCol w:w="1714"/>
        <w:gridCol w:w="1843"/>
      </w:tblGrid>
      <w:tr w:rsidR="00D86BF8" w:rsidRPr="00A56124" w:rsidTr="00C527E0">
        <w:tc>
          <w:tcPr>
            <w:tcW w:w="4313" w:type="dxa"/>
            <w:shd w:val="clear" w:color="auto" w:fill="auto"/>
          </w:tcPr>
          <w:p w:rsidR="00CD4A7E" w:rsidRPr="00A56124" w:rsidRDefault="00CD4A7E" w:rsidP="00CD4A7E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D86BF8" w:rsidRPr="00A56124" w:rsidRDefault="00D86BF8" w:rsidP="00CD4A7E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10507" w:type="dxa"/>
            <w:gridSpan w:val="6"/>
            <w:shd w:val="clear" w:color="auto" w:fill="BFBFBF" w:themeFill="background1" w:themeFillShade="BF"/>
          </w:tcPr>
          <w:p w:rsidR="008422C9" w:rsidRPr="001D7E67" w:rsidRDefault="005E3683" w:rsidP="00416B43">
            <w:pPr>
              <w:ind w:left="91" w:right="91"/>
              <w:rPr>
                <w:rFonts w:ascii="Tahoma" w:eastAsia="Calibri" w:hAnsi="Tahoma" w:cs="Tahoma"/>
                <w:b/>
                <w:lang w:eastAsia="en-US"/>
              </w:rPr>
            </w:pPr>
            <w:r w:rsidRPr="00CD4A7E">
              <w:rPr>
                <w:rFonts w:ascii="Tahoma" w:eastAsia="Calibri" w:hAnsi="Tahoma" w:cs="Tahoma"/>
                <w:b/>
                <w:sz w:val="22"/>
                <w:lang w:eastAsia="en-US"/>
              </w:rPr>
              <w:t xml:space="preserve">Review of Targets </w:t>
            </w:r>
          </w:p>
        </w:tc>
      </w:tr>
      <w:tr w:rsidR="008422C9" w:rsidRPr="00A56124" w:rsidTr="008422C9">
        <w:trPr>
          <w:trHeight w:val="2600"/>
        </w:trPr>
        <w:tc>
          <w:tcPr>
            <w:tcW w:w="10507" w:type="dxa"/>
            <w:gridSpan w:val="6"/>
            <w:shd w:val="clear" w:color="auto" w:fill="auto"/>
          </w:tcPr>
          <w:p w:rsidR="00CD4A7E" w:rsidRDefault="00CD4A7E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1D7E67" w:rsidRDefault="00CD4A7E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have you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addressed all targets from the last </w:t>
            </w:r>
            <w:r w:rsidR="00BE383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PM session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?  (Including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outcomes, training and impact on learners as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appropriate)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8422C9" w:rsidRPr="00A56124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8422C9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C527E0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D7E67" w:rsidRPr="00A56124" w:rsidTr="008A1446">
        <w:trPr>
          <w:trHeight w:val="2303"/>
        </w:trPr>
        <w:tc>
          <w:tcPr>
            <w:tcW w:w="10507" w:type="dxa"/>
            <w:gridSpan w:val="6"/>
            <w:shd w:val="clear" w:color="auto" w:fill="auto"/>
          </w:tcPr>
          <w:p w:rsidR="00CD4A7E" w:rsidRDefault="00CD4A7E" w:rsidP="00CD4A7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CD4A7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have you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responded to the St. Joseph’s College SCITT centralised training since the last PM session?</w:t>
            </w: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026B58">
        <w:tc>
          <w:tcPr>
            <w:tcW w:w="10507" w:type="dxa"/>
            <w:gridSpan w:val="6"/>
            <w:shd w:val="clear" w:color="auto" w:fill="BFBFBF" w:themeFill="background1" w:themeFillShade="BF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Identification of any issues and targets arising</w:t>
            </w:r>
          </w:p>
        </w:tc>
      </w:tr>
      <w:tr w:rsidR="008422C9" w:rsidRPr="00A56124" w:rsidTr="005E3683">
        <w:tc>
          <w:tcPr>
            <w:tcW w:w="5546" w:type="dxa"/>
            <w:gridSpan w:val="2"/>
            <w:shd w:val="clear" w:color="auto" w:fill="auto"/>
          </w:tcPr>
          <w:p w:rsidR="0075165A" w:rsidRPr="001E7392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4250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Next training and teaching targets for development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(relate directly to the standards):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Pr="001E7392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Pr="00D90D0A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CD4A7E" w:rsidRPr="00A56124" w:rsidRDefault="00CD4A7E" w:rsidP="0075165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75165A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4250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Actions to take to meet these targets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(make sure this is SMART):</w:t>
            </w:r>
          </w:p>
          <w:p w:rsidR="0075165A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By… </w:t>
            </w:r>
          </w:p>
          <w:p w:rsidR="0075165A" w:rsidRDefault="0075165A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75165A" w:rsidRDefault="0075165A" w:rsidP="0075165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75165A" w:rsidRDefault="0075165A" w:rsidP="0075165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6680" w:type="dxa"/>
            <w:gridSpan w:val="3"/>
            <w:shd w:val="clear" w:color="auto" w:fill="BFBFBF" w:themeFill="background1" w:themeFillShade="BF"/>
          </w:tcPr>
          <w:p w:rsidR="008422C9" w:rsidRPr="00A56124" w:rsidRDefault="008422C9" w:rsidP="008422C9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Targets reviewed and updated in Training Plan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</w:t>
            </w:r>
          </w:p>
        </w:tc>
      </w:tr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194" w:type="dxa"/>
            <w:gridSpan w:val="5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D86BF8" w:rsidRPr="00082AE1" w:rsidRDefault="00D86BF8" w:rsidP="001D7E67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0" w:name="_GoBack"/>
      <w:bookmarkEnd w:id="0"/>
    </w:p>
    <w:sectPr w:rsidR="00D86BF8" w:rsidRPr="00082AE1" w:rsidSect="00C5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3" w:rsidRDefault="005E3683" w:rsidP="005E3683">
      <w:r>
        <w:separator/>
      </w:r>
    </w:p>
  </w:endnote>
  <w:endnote w:type="continuationSeparator" w:id="0">
    <w:p w:rsidR="005E3683" w:rsidRDefault="005E3683" w:rsidP="005E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3" w:rsidRDefault="005E3683" w:rsidP="005E3683">
      <w:r>
        <w:separator/>
      </w:r>
    </w:p>
  </w:footnote>
  <w:footnote w:type="continuationSeparator" w:id="0">
    <w:p w:rsidR="005E3683" w:rsidRDefault="005E3683" w:rsidP="005E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8"/>
    <w:rsid w:val="001D7E67"/>
    <w:rsid w:val="00237459"/>
    <w:rsid w:val="00342507"/>
    <w:rsid w:val="00452E25"/>
    <w:rsid w:val="0047544E"/>
    <w:rsid w:val="005527AE"/>
    <w:rsid w:val="005E3683"/>
    <w:rsid w:val="005F1BCC"/>
    <w:rsid w:val="00641530"/>
    <w:rsid w:val="0075165A"/>
    <w:rsid w:val="007A3BC9"/>
    <w:rsid w:val="008422C9"/>
    <w:rsid w:val="00844253"/>
    <w:rsid w:val="00892CB6"/>
    <w:rsid w:val="008B6929"/>
    <w:rsid w:val="00B96BAC"/>
    <w:rsid w:val="00BE3839"/>
    <w:rsid w:val="00C27502"/>
    <w:rsid w:val="00C527E0"/>
    <w:rsid w:val="00CD4A7E"/>
    <w:rsid w:val="00D74E42"/>
    <w:rsid w:val="00D86BF8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St Joseph's College</cp:lastModifiedBy>
  <cp:revision>4</cp:revision>
  <cp:lastPrinted>2018-07-17T15:38:00Z</cp:lastPrinted>
  <dcterms:created xsi:type="dcterms:W3CDTF">2019-05-24T09:59:00Z</dcterms:created>
  <dcterms:modified xsi:type="dcterms:W3CDTF">2019-07-08T09:21:00Z</dcterms:modified>
</cp:coreProperties>
</file>